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93" w:rsidRPr="00EE4590" w:rsidRDefault="00B771E4" w:rsidP="00E93CE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B771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06B93">
        <w:rPr>
          <w:rFonts w:ascii="Tahoma" w:hAnsi="Tahoma" w:cs="Tahoma"/>
          <w:sz w:val="20"/>
          <w:szCs w:val="20"/>
        </w:rPr>
        <w:t>Tomaszów Mazowiecki, dnia</w:t>
      </w:r>
      <w:r w:rsidR="00006B93" w:rsidRPr="00EE4590">
        <w:rPr>
          <w:rFonts w:ascii="Tahoma" w:hAnsi="Tahoma" w:cs="Tahoma"/>
          <w:sz w:val="20"/>
          <w:szCs w:val="20"/>
        </w:rPr>
        <w:t xml:space="preserve"> </w:t>
      </w:r>
      <w:r w:rsidR="00035D3C">
        <w:rPr>
          <w:rFonts w:ascii="Tahoma" w:hAnsi="Tahoma" w:cs="Tahoma"/>
          <w:sz w:val="20"/>
          <w:szCs w:val="20"/>
        </w:rPr>
        <w:t>10</w:t>
      </w:r>
      <w:r w:rsidR="00950C4B">
        <w:rPr>
          <w:rFonts w:ascii="Tahoma" w:hAnsi="Tahoma" w:cs="Tahoma"/>
          <w:sz w:val="20"/>
          <w:szCs w:val="20"/>
        </w:rPr>
        <w:t>.0</w:t>
      </w:r>
      <w:r w:rsidR="008958A5">
        <w:rPr>
          <w:rFonts w:ascii="Tahoma" w:hAnsi="Tahoma" w:cs="Tahoma"/>
          <w:sz w:val="20"/>
          <w:szCs w:val="20"/>
        </w:rPr>
        <w:t>4</w:t>
      </w:r>
      <w:r w:rsidR="00950C4B">
        <w:rPr>
          <w:rFonts w:ascii="Tahoma" w:hAnsi="Tahoma" w:cs="Tahoma"/>
          <w:sz w:val="20"/>
          <w:szCs w:val="20"/>
        </w:rPr>
        <w:t>.20</w:t>
      </w:r>
      <w:r w:rsidR="008958A5">
        <w:rPr>
          <w:rFonts w:ascii="Tahoma" w:hAnsi="Tahoma" w:cs="Tahoma"/>
          <w:sz w:val="20"/>
          <w:szCs w:val="20"/>
        </w:rPr>
        <w:t>20</w:t>
      </w: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 wszystkich z</w:t>
      </w:r>
      <w:r w:rsidR="00006B93" w:rsidRPr="0039167B">
        <w:rPr>
          <w:rFonts w:ascii="Tahoma" w:hAnsi="Tahoma" w:cs="Tahoma"/>
          <w:b/>
          <w:sz w:val="28"/>
          <w:szCs w:val="28"/>
        </w:rPr>
        <w:t xml:space="preserve">ainteresowanych </w:t>
      </w:r>
    </w:p>
    <w:p w:rsidR="00006B93" w:rsidRPr="00C72B33" w:rsidRDefault="00006B93" w:rsidP="00E93CE4">
      <w:pPr>
        <w:spacing w:after="0" w:line="240" w:lineRule="auto"/>
        <w:jc w:val="right"/>
        <w:rPr>
          <w:rFonts w:ascii="Tahoma" w:hAnsi="Tahoma" w:cs="Tahoma"/>
          <w:b/>
        </w:rPr>
      </w:pPr>
      <w:r w:rsidRPr="0039167B">
        <w:rPr>
          <w:rFonts w:ascii="Tahoma" w:hAnsi="Tahoma" w:cs="Tahoma"/>
          <w:b/>
          <w:sz w:val="28"/>
          <w:szCs w:val="28"/>
        </w:rPr>
        <w:t>Wykonawców</w:t>
      </w:r>
    </w:p>
    <w:p w:rsidR="00006B93" w:rsidRDefault="00006B93" w:rsidP="00006B9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06B93" w:rsidRPr="008958A5" w:rsidRDefault="00006B93" w:rsidP="00006B9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8958A5">
        <w:rPr>
          <w:rFonts w:ascii="Tahoma" w:hAnsi="Tahoma" w:cs="Tahoma"/>
          <w:sz w:val="18"/>
          <w:szCs w:val="18"/>
        </w:rPr>
        <w:t xml:space="preserve">Numer referencyjny: </w:t>
      </w:r>
      <w:r w:rsidR="008958A5" w:rsidRPr="008958A5">
        <w:rPr>
          <w:rFonts w:ascii="Tahoma" w:hAnsi="Tahoma" w:cs="Tahoma"/>
          <w:sz w:val="18"/>
          <w:szCs w:val="18"/>
        </w:rPr>
        <w:t>ZK-PU/04/03/2020</w:t>
      </w:r>
    </w:p>
    <w:p w:rsidR="00006B93" w:rsidRPr="008958A5" w:rsidRDefault="00006B93" w:rsidP="00006B9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8958A5">
        <w:rPr>
          <w:rFonts w:ascii="Tahoma" w:hAnsi="Tahoma" w:cs="Tahoma"/>
          <w:sz w:val="18"/>
          <w:szCs w:val="18"/>
        </w:rPr>
        <w:t xml:space="preserve">Numer ogłoszenia o zamówieniu: </w:t>
      </w:r>
      <w:r w:rsidR="0034128A" w:rsidRPr="0034128A">
        <w:rPr>
          <w:rFonts w:ascii="Tahoma" w:hAnsi="Tahoma" w:cs="Tahoma"/>
          <w:sz w:val="18"/>
          <w:szCs w:val="18"/>
        </w:rPr>
        <w:t>523831-N-2020 z dnia 2020-03-24 r.</w:t>
      </w:r>
    </w:p>
    <w:p w:rsidR="00006B93" w:rsidRPr="00006B93" w:rsidRDefault="00006B93" w:rsidP="00006B93">
      <w:pPr>
        <w:spacing w:line="240" w:lineRule="auto"/>
        <w:rPr>
          <w:rFonts w:ascii="Tahoma" w:hAnsi="Tahoma" w:cs="Tahoma"/>
          <w:sz w:val="16"/>
          <w:szCs w:val="16"/>
        </w:rPr>
      </w:pPr>
    </w:p>
    <w:p w:rsidR="00006B93" w:rsidRPr="00103B78" w:rsidRDefault="00006B93" w:rsidP="0034128A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03B78">
        <w:rPr>
          <w:rFonts w:ascii="Tahoma" w:hAnsi="Tahoma" w:cs="Tahoma"/>
          <w:sz w:val="20"/>
          <w:szCs w:val="20"/>
        </w:rPr>
        <w:t xml:space="preserve">Dotyczy postępowania o udzielnie zamówienia publicznego prowadzonego w trybie przetargu nieograniczonego na podstawie ustawy z dnia 29 stycznia 2004 r. Prawo zamówień publicznych </w:t>
      </w:r>
      <w:r w:rsidR="005A19A0">
        <w:rPr>
          <w:rFonts w:ascii="Tahoma" w:hAnsi="Tahoma" w:cs="Tahoma"/>
          <w:sz w:val="20"/>
          <w:szCs w:val="20"/>
        </w:rPr>
        <w:t xml:space="preserve">             </w:t>
      </w:r>
      <w:r w:rsidRPr="00103B78">
        <w:rPr>
          <w:rFonts w:ascii="Tahoma" w:hAnsi="Tahoma" w:cs="Tahoma"/>
          <w:sz w:val="20"/>
          <w:szCs w:val="20"/>
        </w:rPr>
        <w:t>(Dz. U. z 201</w:t>
      </w:r>
      <w:r w:rsidR="0034128A">
        <w:rPr>
          <w:rFonts w:ascii="Tahoma" w:hAnsi="Tahoma" w:cs="Tahoma"/>
          <w:sz w:val="20"/>
          <w:szCs w:val="20"/>
        </w:rPr>
        <w:t>9 r.</w:t>
      </w:r>
      <w:r w:rsidRPr="00103B78">
        <w:rPr>
          <w:rFonts w:ascii="Tahoma" w:hAnsi="Tahoma" w:cs="Tahoma"/>
          <w:sz w:val="20"/>
          <w:szCs w:val="20"/>
        </w:rPr>
        <w:t xml:space="preserve"> poz. 1</w:t>
      </w:r>
      <w:r w:rsidR="0034128A">
        <w:rPr>
          <w:rFonts w:ascii="Tahoma" w:hAnsi="Tahoma" w:cs="Tahoma"/>
          <w:sz w:val="20"/>
          <w:szCs w:val="20"/>
        </w:rPr>
        <w:t>843</w:t>
      </w:r>
      <w:r w:rsidRPr="00103B78">
        <w:rPr>
          <w:rFonts w:ascii="Tahoma" w:hAnsi="Tahoma" w:cs="Tahoma"/>
          <w:sz w:val="20"/>
          <w:szCs w:val="20"/>
        </w:rPr>
        <w:t xml:space="preserve"> ze zm.) pod nazwą: </w:t>
      </w:r>
      <w:r w:rsidR="0034128A" w:rsidRPr="0034128A">
        <w:rPr>
          <w:rFonts w:ascii="Tahoma" w:hAnsi="Tahoma" w:cs="Tahoma"/>
          <w:b/>
          <w:sz w:val="20"/>
          <w:szCs w:val="20"/>
        </w:rPr>
        <w:t>Budowa Punktu Selektywnej Zbiórki Odpadów Komunalnych wraz ze ścieżką edukacyjną w ramach zadania „Budowa zintegrowanego systemu gospodarki odpadami w Tomaszowie Mazowieckim – elementu GOZ- Budowa PSZOK wraz ze ścieżką edukacyjną”.</w:t>
      </w:r>
    </w:p>
    <w:p w:rsidR="001E2AB4" w:rsidRDefault="001E2AB4" w:rsidP="001E2AB4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Działając na podstawie art. 38</w:t>
      </w:r>
      <w:r w:rsidR="0032730F">
        <w:rPr>
          <w:rFonts w:ascii="Tahoma" w:hAnsi="Tahoma" w:cs="Tahoma"/>
          <w:b/>
          <w:sz w:val="20"/>
          <w:szCs w:val="20"/>
        </w:rPr>
        <w:t xml:space="preserve"> ust. 2 ustawy </w:t>
      </w:r>
      <w:proofErr w:type="spellStart"/>
      <w:r w:rsidR="0032730F">
        <w:rPr>
          <w:rFonts w:ascii="Tahoma" w:hAnsi="Tahoma" w:cs="Tahoma"/>
          <w:b/>
          <w:sz w:val="20"/>
          <w:szCs w:val="20"/>
        </w:rPr>
        <w:t>Pzp</w:t>
      </w:r>
      <w:proofErr w:type="spellEnd"/>
      <w:r w:rsidR="0032730F">
        <w:rPr>
          <w:rFonts w:ascii="Tahoma" w:hAnsi="Tahoma" w:cs="Tahoma"/>
          <w:b/>
          <w:sz w:val="20"/>
          <w:szCs w:val="20"/>
        </w:rPr>
        <w:t xml:space="preserve">, udzielam </w:t>
      </w:r>
      <w:r>
        <w:rPr>
          <w:rFonts w:ascii="Tahoma" w:hAnsi="Tahoma" w:cs="Tahoma"/>
          <w:b/>
          <w:sz w:val="20"/>
          <w:szCs w:val="20"/>
        </w:rPr>
        <w:t>wyjaśnień dotyczących zamówienia.</w:t>
      </w:r>
    </w:p>
    <w:p w:rsidR="00E93CE4" w:rsidRPr="00E93CE4" w:rsidRDefault="00E93CE4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Pytanie:</w:t>
      </w:r>
    </w:p>
    <w:p w:rsidR="00E93CE4" w:rsidRDefault="006C725D" w:rsidP="00E93C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725D">
        <w:rPr>
          <w:rFonts w:ascii="Tahoma" w:eastAsia="Times New Roman" w:hAnsi="Tahoma" w:cs="Tahoma"/>
          <w:sz w:val="20"/>
          <w:szCs w:val="20"/>
          <w:lang w:eastAsia="pl-PL"/>
        </w:rPr>
        <w:t xml:space="preserve">W związku z zamiarem uczestnictwa w wyżej wymienionym postępowaniu zwracam się z prośbą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6C725D">
        <w:rPr>
          <w:rFonts w:ascii="Tahoma" w:eastAsia="Times New Roman" w:hAnsi="Tahoma" w:cs="Tahoma"/>
          <w:sz w:val="20"/>
          <w:szCs w:val="20"/>
          <w:lang w:eastAsia="pl-PL"/>
        </w:rPr>
        <w:t xml:space="preserve">o podanie informacji na temat bramy wjazdowej ze szlabanem </w:t>
      </w:r>
      <w:proofErr w:type="spellStart"/>
      <w:r w:rsidRPr="006C725D">
        <w:rPr>
          <w:rFonts w:ascii="Tahoma" w:eastAsia="Times New Roman" w:hAnsi="Tahoma" w:cs="Tahoma"/>
          <w:sz w:val="20"/>
          <w:szCs w:val="20"/>
          <w:lang w:eastAsia="pl-PL"/>
        </w:rPr>
        <w:t>zg</w:t>
      </w:r>
      <w:proofErr w:type="spellEnd"/>
      <w:r w:rsidRPr="006C725D">
        <w:rPr>
          <w:rFonts w:ascii="Tahoma" w:eastAsia="Times New Roman" w:hAnsi="Tahoma" w:cs="Tahoma"/>
          <w:sz w:val="20"/>
          <w:szCs w:val="20"/>
          <w:lang w:eastAsia="pl-PL"/>
        </w:rPr>
        <w:t>. z projektem, takich jak materiały z jakich mają być wykonane, wymiary, inne parametry,</w:t>
      </w:r>
    </w:p>
    <w:p w:rsidR="009941E7" w:rsidRPr="00006B93" w:rsidRDefault="009941E7" w:rsidP="009941E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Odpowied</w:t>
      </w:r>
      <w:r w:rsidR="006C725D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ź</w:t>
      </w:r>
      <w:r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035D3C" w:rsidRPr="00035D3C" w:rsidRDefault="00035D3C" w:rsidP="00035D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D3C">
        <w:rPr>
          <w:rFonts w:ascii="Tahoma" w:hAnsi="Tahoma" w:cs="Tahoma"/>
          <w:sz w:val="20"/>
          <w:szCs w:val="20"/>
        </w:rPr>
        <w:t>Opis wykonania bramy wjazdowej ze szlabanem:</w:t>
      </w:r>
    </w:p>
    <w:p w:rsidR="00035D3C" w:rsidRPr="00035D3C" w:rsidRDefault="00035D3C" w:rsidP="00035D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D3C">
        <w:rPr>
          <w:rFonts w:ascii="Tahoma" w:hAnsi="Tahoma" w:cs="Tahoma"/>
          <w:sz w:val="20"/>
          <w:szCs w:val="20"/>
        </w:rPr>
        <w:t>Brama wjazdowa przesuwana o szerokości 5,0 m  z napędem elektrycznym z kształtowników z zamkiem (szerokość dostosowana do szerokości drogi). Belka dolna z rury prostokątnej 200x160mm, obramowanie z rury prostokątnej 80x60mm, wypełnienie z kątownika 25x25x1,5mm co 11cm. Wysokość bramy 2,20 m dostosowana do wysokości ogrodzenia. Zabezpieczona przed korozją, kolor zgodny z ogrodzeniem do ustalenia z Zamawiającym.</w:t>
      </w:r>
    </w:p>
    <w:p w:rsidR="00035D3C" w:rsidRPr="00035D3C" w:rsidRDefault="00035D3C" w:rsidP="00035D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D3C">
        <w:rPr>
          <w:rFonts w:ascii="Tahoma" w:hAnsi="Tahoma" w:cs="Tahoma"/>
          <w:sz w:val="20"/>
          <w:szCs w:val="20"/>
        </w:rPr>
        <w:t>Dodatkowo zamontowany szlaban, o długości ramienia:  5 m. Wykończenie obudowy: lakierowane w kolorze czerwonym lub szarym (do uzgodnienia z Zamawiającym) (RAL 7015). Szlaban elektromechaniczny ( do 100 cykli na dobę).</w:t>
      </w:r>
    </w:p>
    <w:p w:rsidR="00035D3C" w:rsidRPr="00035D3C" w:rsidRDefault="00035D3C" w:rsidP="00035D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D3C">
        <w:rPr>
          <w:rFonts w:ascii="Tahoma" w:hAnsi="Tahoma" w:cs="Tahoma"/>
          <w:sz w:val="20"/>
          <w:szCs w:val="20"/>
        </w:rPr>
        <w:t>Kształtowniki powinny odpowiadać wymaganiom PN-H-93010 [18]. Powierzchnia kształtownika powinna być charakterystyczna dla procesu walcowania i wolna od wad, jak widoczne łuski, pęknięcia, zawalcowania i naderwania. Dopuszczalne są usunięte wady przez szlifowanie lub dłutowanie, z tym, że obrobiona powierzchnia powinna mieć łagodne wycięcia i zaokrąglone brzegi, a grubość kształtownika nie może zmniejszyć się poza dopuszczalną dolną odchyłkę wymiarową dla kształtownika.</w:t>
      </w:r>
    </w:p>
    <w:p w:rsidR="00035D3C" w:rsidRPr="00035D3C" w:rsidRDefault="00035D3C" w:rsidP="00035D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D3C">
        <w:rPr>
          <w:rFonts w:ascii="Tahoma" w:hAnsi="Tahoma" w:cs="Tahoma"/>
          <w:sz w:val="20"/>
          <w:szCs w:val="20"/>
        </w:rPr>
        <w:t>Kształtowniki powinny być obcięte prostopadle do osi wzdłużnej kształtownika. Powierzchnia końców kształtownika nie powinna wykazywać rzadzizn, rozwarstwień, pęknięć i śladów jamy skurczowej widocznych nie uzbrojonym okiem.</w:t>
      </w:r>
    </w:p>
    <w:p w:rsidR="009941E7" w:rsidRDefault="00035D3C" w:rsidP="00035D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D3C">
        <w:rPr>
          <w:rFonts w:ascii="Tahoma" w:hAnsi="Tahoma" w:cs="Tahoma"/>
          <w:sz w:val="20"/>
          <w:szCs w:val="20"/>
        </w:rPr>
        <w:t>Kształtowniki powinny być ze stali St3W lub St4W oraz mieć własności mechaniczne według PN-H-84020 - tablica 14 lub innej zatwierdzonej przez Zamawiającego.</w:t>
      </w:r>
    </w:p>
    <w:p w:rsidR="00035D3C" w:rsidRDefault="00035D3C" w:rsidP="00035D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5D3C" w:rsidRDefault="00035D3C" w:rsidP="00035D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006B93" w:rsidRPr="00006B93" w:rsidRDefault="00006B93" w:rsidP="00006B9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6B93" w:rsidRDefault="00006B93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Udzielone wyjaśnienia </w:t>
      </w:r>
      <w:r w:rsidR="00FB1BD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stanowią integralną część Specyfikacji Istotnych Warunków Zamówienia oraz </w:t>
      </w:r>
      <w:r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>są wiążące dla wszystkich wykonawców, którzy przystąpią do udziału w postępowaniu i pozostają bez wpływu na termin składania ofert określony w ogłoszeniu  o zamówieniu i SIWZ.</w:t>
      </w:r>
      <w:r w:rsidR="00BA6103"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Biorąc pod uwagę powyższe wykonawcy </w:t>
      </w:r>
      <w:r w:rsidR="00F858C4"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 przygotowywaniu oferty </w:t>
      </w:r>
      <w:r w:rsidR="00BA6103"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>zobowiązani są uwzględnić powyższe doprecyzo</w:t>
      </w:r>
      <w:r w:rsidR="00F858C4"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>wania</w:t>
      </w:r>
      <w:r w:rsidR="00F858C4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1E2AB4" w:rsidRDefault="001E2AB4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6B93" w:rsidRPr="001E2AB4" w:rsidRDefault="00006B93" w:rsidP="00006B93">
      <w:pPr>
        <w:jc w:val="both"/>
        <w:rPr>
          <w:rFonts w:ascii="Tahoma" w:hAnsi="Tahoma" w:cs="Tahoma"/>
          <w:b/>
          <w:sz w:val="24"/>
          <w:szCs w:val="24"/>
        </w:rPr>
      </w:pPr>
    </w:p>
    <w:p w:rsidR="000B4BA0" w:rsidRPr="00006B93" w:rsidRDefault="000B4BA0" w:rsidP="004B149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0B4BA0" w:rsidRPr="00006B93" w:rsidSect="00FE37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FC5" w:rsidRDefault="00BD5FC5" w:rsidP="00B76C3B">
      <w:pPr>
        <w:spacing w:after="0" w:line="240" w:lineRule="auto"/>
      </w:pPr>
      <w:r>
        <w:separator/>
      </w:r>
    </w:p>
  </w:endnote>
  <w:endnote w:type="continuationSeparator" w:id="0">
    <w:p w:rsidR="00BD5FC5" w:rsidRDefault="00BD5FC5" w:rsidP="00B7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1610"/>
      <w:docPartObj>
        <w:docPartGallery w:val="Page Numbers (Bottom of Page)"/>
        <w:docPartUnique/>
      </w:docPartObj>
    </w:sdtPr>
    <w:sdtEndPr/>
    <w:sdtContent>
      <w:p w:rsidR="00B76C3B" w:rsidRDefault="00920611">
        <w:pPr>
          <w:pStyle w:val="Stopk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35D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6C3B" w:rsidRDefault="00B76C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FC5" w:rsidRDefault="00BD5FC5" w:rsidP="00B76C3B">
      <w:pPr>
        <w:spacing w:after="0" w:line="240" w:lineRule="auto"/>
      </w:pPr>
      <w:r>
        <w:separator/>
      </w:r>
    </w:p>
  </w:footnote>
  <w:footnote w:type="continuationSeparator" w:id="0">
    <w:p w:rsidR="00BD5FC5" w:rsidRDefault="00BD5FC5" w:rsidP="00B7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1BAE"/>
    <w:multiLevelType w:val="hybridMultilevel"/>
    <w:tmpl w:val="1C8EC8AC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3659E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CF0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9FF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166B0"/>
    <w:multiLevelType w:val="multilevel"/>
    <w:tmpl w:val="76B80DB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D42FBE"/>
    <w:multiLevelType w:val="hybridMultilevel"/>
    <w:tmpl w:val="6ADAB8A0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166F53"/>
    <w:multiLevelType w:val="hybridMultilevel"/>
    <w:tmpl w:val="77ECF646"/>
    <w:lvl w:ilvl="0" w:tplc="E892D7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2009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AA6B8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254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AE21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70A0A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ABD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8E1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040D1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117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003F4"/>
    <w:multiLevelType w:val="hybridMultilevel"/>
    <w:tmpl w:val="DC486DC0"/>
    <w:lvl w:ilvl="0" w:tplc="ECE261A2">
      <w:start w:val="1"/>
      <w:numFmt w:val="decimal"/>
      <w:lvlText w:val="%1)"/>
      <w:lvlJc w:val="left"/>
      <w:pPr>
        <w:ind w:left="75" w:hanging="435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29C5021"/>
    <w:multiLevelType w:val="hybridMultilevel"/>
    <w:tmpl w:val="947CF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124F3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53FD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C4D41"/>
    <w:multiLevelType w:val="hybridMultilevel"/>
    <w:tmpl w:val="0CA0A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37CB9"/>
    <w:multiLevelType w:val="hybridMultilevel"/>
    <w:tmpl w:val="1C0666C0"/>
    <w:lvl w:ilvl="0" w:tplc="3F7AB99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06AE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E209EB"/>
    <w:multiLevelType w:val="hybridMultilevel"/>
    <w:tmpl w:val="98F8F57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8" w15:restartNumberingAfterBreak="0">
    <w:nsid w:val="70326CE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BD65F5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52651"/>
    <w:multiLevelType w:val="hybridMultilevel"/>
    <w:tmpl w:val="5F247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FEE01A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E166F5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3"/>
  </w:num>
  <w:num w:numId="4">
    <w:abstractNumId w:val="8"/>
  </w:num>
  <w:num w:numId="5">
    <w:abstractNumId w:val="29"/>
  </w:num>
  <w:num w:numId="6">
    <w:abstractNumId w:val="30"/>
  </w:num>
  <w:num w:numId="7">
    <w:abstractNumId w:val="3"/>
  </w:num>
  <w:num w:numId="8">
    <w:abstractNumId w:val="12"/>
  </w:num>
  <w:num w:numId="9">
    <w:abstractNumId w:val="24"/>
  </w:num>
  <w:num w:numId="10">
    <w:abstractNumId w:val="13"/>
  </w:num>
  <w:num w:numId="11">
    <w:abstractNumId w:val="34"/>
  </w:num>
  <w:num w:numId="12">
    <w:abstractNumId w:val="32"/>
  </w:num>
  <w:num w:numId="13">
    <w:abstractNumId w:val="21"/>
  </w:num>
  <w:num w:numId="14">
    <w:abstractNumId w:val="7"/>
  </w:num>
  <w:num w:numId="15">
    <w:abstractNumId w:val="33"/>
  </w:num>
  <w:num w:numId="16">
    <w:abstractNumId w:val="2"/>
  </w:num>
  <w:num w:numId="17">
    <w:abstractNumId w:val="17"/>
  </w:num>
  <w:num w:numId="18">
    <w:abstractNumId w:val="26"/>
  </w:num>
  <w:num w:numId="19">
    <w:abstractNumId w:val="35"/>
  </w:num>
  <w:num w:numId="20">
    <w:abstractNumId w:val="19"/>
  </w:num>
  <w:num w:numId="21">
    <w:abstractNumId w:val="25"/>
  </w:num>
  <w:num w:numId="22">
    <w:abstractNumId w:val="0"/>
  </w:num>
  <w:num w:numId="23">
    <w:abstractNumId w:val="4"/>
  </w:num>
  <w:num w:numId="24">
    <w:abstractNumId w:val="1"/>
  </w:num>
  <w:num w:numId="25">
    <w:abstractNumId w:val="9"/>
  </w:num>
  <w:num w:numId="26">
    <w:abstractNumId w:val="31"/>
  </w:num>
  <w:num w:numId="27">
    <w:abstractNumId w:val="5"/>
  </w:num>
  <w:num w:numId="28">
    <w:abstractNumId w:val="11"/>
  </w:num>
  <w:num w:numId="29">
    <w:abstractNumId w:val="20"/>
  </w:num>
  <w:num w:numId="30">
    <w:abstractNumId w:val="16"/>
  </w:num>
  <w:num w:numId="31">
    <w:abstractNumId w:val="2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0"/>
  </w:num>
  <w:num w:numId="35">
    <w:abstractNumId w:val="2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9F"/>
    <w:rsid w:val="00006B93"/>
    <w:rsid w:val="000145ED"/>
    <w:rsid w:val="00017BB0"/>
    <w:rsid w:val="00035D3C"/>
    <w:rsid w:val="000420A3"/>
    <w:rsid w:val="00042B3A"/>
    <w:rsid w:val="00057D88"/>
    <w:rsid w:val="00085D35"/>
    <w:rsid w:val="000B4BA0"/>
    <w:rsid w:val="000C6E29"/>
    <w:rsid w:val="000E4969"/>
    <w:rsid w:val="000F2012"/>
    <w:rsid w:val="00100C9A"/>
    <w:rsid w:val="00102EAF"/>
    <w:rsid w:val="00103B78"/>
    <w:rsid w:val="00181ED4"/>
    <w:rsid w:val="00193987"/>
    <w:rsid w:val="001B0AF5"/>
    <w:rsid w:val="001B761A"/>
    <w:rsid w:val="001D4A61"/>
    <w:rsid w:val="001E2AB4"/>
    <w:rsid w:val="001E3DCF"/>
    <w:rsid w:val="001F5B7E"/>
    <w:rsid w:val="0021110F"/>
    <w:rsid w:val="00220551"/>
    <w:rsid w:val="00241330"/>
    <w:rsid w:val="002A213F"/>
    <w:rsid w:val="002A7CB9"/>
    <w:rsid w:val="002E1D52"/>
    <w:rsid w:val="003159B4"/>
    <w:rsid w:val="0032730F"/>
    <w:rsid w:val="00331202"/>
    <w:rsid w:val="0034128A"/>
    <w:rsid w:val="003535DB"/>
    <w:rsid w:val="003700D6"/>
    <w:rsid w:val="00374863"/>
    <w:rsid w:val="00374903"/>
    <w:rsid w:val="003750E7"/>
    <w:rsid w:val="003B2E40"/>
    <w:rsid w:val="003D38F6"/>
    <w:rsid w:val="003E4F0E"/>
    <w:rsid w:val="003E5674"/>
    <w:rsid w:val="003F7A37"/>
    <w:rsid w:val="00424435"/>
    <w:rsid w:val="00437958"/>
    <w:rsid w:val="004467E3"/>
    <w:rsid w:val="00453B12"/>
    <w:rsid w:val="00461C47"/>
    <w:rsid w:val="004701F5"/>
    <w:rsid w:val="00473AF6"/>
    <w:rsid w:val="004913F8"/>
    <w:rsid w:val="004A78FF"/>
    <w:rsid w:val="004B149F"/>
    <w:rsid w:val="004D069F"/>
    <w:rsid w:val="004D38C4"/>
    <w:rsid w:val="004D4DDF"/>
    <w:rsid w:val="004F176A"/>
    <w:rsid w:val="00505061"/>
    <w:rsid w:val="00551F6D"/>
    <w:rsid w:val="00590110"/>
    <w:rsid w:val="00593CE6"/>
    <w:rsid w:val="005A19A0"/>
    <w:rsid w:val="005E07D2"/>
    <w:rsid w:val="005E76E0"/>
    <w:rsid w:val="006135B6"/>
    <w:rsid w:val="00630628"/>
    <w:rsid w:val="00643FAA"/>
    <w:rsid w:val="006B407F"/>
    <w:rsid w:val="006C6E7A"/>
    <w:rsid w:val="006C725D"/>
    <w:rsid w:val="006D7E92"/>
    <w:rsid w:val="006F6CFC"/>
    <w:rsid w:val="007016EE"/>
    <w:rsid w:val="00707F37"/>
    <w:rsid w:val="00774837"/>
    <w:rsid w:val="007C1DD1"/>
    <w:rsid w:val="007C63AA"/>
    <w:rsid w:val="008525CF"/>
    <w:rsid w:val="00856FDA"/>
    <w:rsid w:val="00864B46"/>
    <w:rsid w:val="0086510C"/>
    <w:rsid w:val="008958A5"/>
    <w:rsid w:val="008A3542"/>
    <w:rsid w:val="008A7FEA"/>
    <w:rsid w:val="008B1022"/>
    <w:rsid w:val="008E5555"/>
    <w:rsid w:val="008E62A2"/>
    <w:rsid w:val="00914F39"/>
    <w:rsid w:val="00920611"/>
    <w:rsid w:val="0092533B"/>
    <w:rsid w:val="009352A7"/>
    <w:rsid w:val="00950C4B"/>
    <w:rsid w:val="00972AFD"/>
    <w:rsid w:val="00986980"/>
    <w:rsid w:val="00993FFA"/>
    <w:rsid w:val="009941E7"/>
    <w:rsid w:val="00994486"/>
    <w:rsid w:val="009C0928"/>
    <w:rsid w:val="00A12727"/>
    <w:rsid w:val="00A70533"/>
    <w:rsid w:val="00A85260"/>
    <w:rsid w:val="00A908A3"/>
    <w:rsid w:val="00AC0028"/>
    <w:rsid w:val="00B0489A"/>
    <w:rsid w:val="00B06006"/>
    <w:rsid w:val="00B10554"/>
    <w:rsid w:val="00B76C3B"/>
    <w:rsid w:val="00B771E4"/>
    <w:rsid w:val="00B9160A"/>
    <w:rsid w:val="00B93B52"/>
    <w:rsid w:val="00BA6103"/>
    <w:rsid w:val="00BD5FC5"/>
    <w:rsid w:val="00C0302F"/>
    <w:rsid w:val="00C2128C"/>
    <w:rsid w:val="00C5511C"/>
    <w:rsid w:val="00C665EF"/>
    <w:rsid w:val="00C86C94"/>
    <w:rsid w:val="00CB1DFA"/>
    <w:rsid w:val="00CB6A5C"/>
    <w:rsid w:val="00CB71D4"/>
    <w:rsid w:val="00CE7BF3"/>
    <w:rsid w:val="00CF119D"/>
    <w:rsid w:val="00CF787A"/>
    <w:rsid w:val="00D13EF9"/>
    <w:rsid w:val="00D31080"/>
    <w:rsid w:val="00D54B01"/>
    <w:rsid w:val="00D61EF1"/>
    <w:rsid w:val="00DB0745"/>
    <w:rsid w:val="00DD5675"/>
    <w:rsid w:val="00E93CE4"/>
    <w:rsid w:val="00E953F2"/>
    <w:rsid w:val="00EC2477"/>
    <w:rsid w:val="00ED2D21"/>
    <w:rsid w:val="00ED6015"/>
    <w:rsid w:val="00ED6748"/>
    <w:rsid w:val="00EE174E"/>
    <w:rsid w:val="00EE6A8C"/>
    <w:rsid w:val="00EF4651"/>
    <w:rsid w:val="00F01F9B"/>
    <w:rsid w:val="00F21979"/>
    <w:rsid w:val="00F33BE4"/>
    <w:rsid w:val="00F36FA4"/>
    <w:rsid w:val="00F858C4"/>
    <w:rsid w:val="00FA2E2F"/>
    <w:rsid w:val="00FA51D3"/>
    <w:rsid w:val="00FB1BDF"/>
    <w:rsid w:val="00FC5367"/>
    <w:rsid w:val="00FE37D4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504B3-6C3C-4A71-B986-BC0B8849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C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701F5"/>
    <w:rPr>
      <w:i/>
      <w:iCs/>
    </w:rPr>
  </w:style>
  <w:style w:type="character" w:styleId="Pogrubienie">
    <w:name w:val="Strong"/>
    <w:basedOn w:val="Domylnaczcionkaakapitu"/>
    <w:uiPriority w:val="22"/>
    <w:qFormat/>
    <w:rsid w:val="00B916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160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9160A"/>
  </w:style>
  <w:style w:type="paragraph" w:styleId="Bezodstpw">
    <w:name w:val="No Spacing"/>
    <w:aliases w:val="Podpunkt 3"/>
    <w:uiPriority w:val="1"/>
    <w:qFormat/>
    <w:rsid w:val="0092533B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53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533B"/>
  </w:style>
  <w:style w:type="paragraph" w:styleId="Nagwek">
    <w:name w:val="header"/>
    <w:basedOn w:val="Normalny"/>
    <w:link w:val="NagwekZnak"/>
    <w:uiPriority w:val="99"/>
    <w:semiHidden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6C3B"/>
  </w:style>
  <w:style w:type="paragraph" w:styleId="Stopka">
    <w:name w:val="footer"/>
    <w:basedOn w:val="Normalny"/>
    <w:link w:val="StopkaZnak"/>
    <w:uiPriority w:val="99"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FC29F-EFFF-4CA3-99BE-6C5BCF82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4</cp:revision>
  <cp:lastPrinted>2017-11-29T12:25:00Z</cp:lastPrinted>
  <dcterms:created xsi:type="dcterms:W3CDTF">2020-04-09T09:19:00Z</dcterms:created>
  <dcterms:modified xsi:type="dcterms:W3CDTF">2020-04-10T05:59:00Z</dcterms:modified>
</cp:coreProperties>
</file>