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</w:t>
      </w:r>
      <w:r w:rsidR="00855ADF">
        <w:rPr>
          <w:rFonts w:ascii="Arial" w:hAnsi="Arial" w:cs="Arial"/>
          <w:b/>
        </w:rPr>
        <w:t>2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0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2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0</w:t>
      </w:r>
      <w:r w:rsidRPr="00682DD7">
        <w:rPr>
          <w:rFonts w:ascii="Arial" w:hAnsi="Arial" w:cs="Arial"/>
          <w:b/>
        </w:rPr>
        <w:t>]/S [</w:t>
      </w:r>
      <w:r w:rsidR="00855ADF">
        <w:rPr>
          <w:rFonts w:ascii="Arial" w:hAnsi="Arial" w:cs="Arial"/>
          <w:b/>
        </w:rPr>
        <w:t>0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2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1</w:t>
      </w:r>
      <w:r w:rsidRPr="00682DD7">
        <w:rPr>
          <w:rFonts w:ascii="Arial" w:hAnsi="Arial" w:cs="Arial"/>
          <w:b/>
        </w:rPr>
        <w:t>]–[</w:t>
      </w:r>
      <w:r w:rsidR="00855ADF">
        <w:rPr>
          <w:rFonts w:ascii="Arial" w:hAnsi="Arial" w:cs="Arial"/>
          <w:b/>
        </w:rPr>
        <w:t>0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4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5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7</w:t>
      </w:r>
      <w:r w:rsidRPr="00682DD7">
        <w:rPr>
          <w:rFonts w:ascii="Arial" w:hAnsi="Arial" w:cs="Arial"/>
          <w:b/>
        </w:rPr>
        <w:t>][</w:t>
      </w:r>
      <w:r w:rsidR="00855ADF">
        <w:rPr>
          <w:rFonts w:ascii="Arial" w:hAnsi="Arial" w:cs="Arial"/>
          <w:b/>
        </w:rPr>
        <w:t>7][8</w:t>
      </w:r>
      <w:r w:rsidRPr="00682DD7">
        <w:rPr>
          <w:rFonts w:ascii="Arial" w:hAnsi="Arial" w:cs="Arial"/>
          <w:b/>
        </w:rPr>
        <w:t>][ ]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349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r w:rsidRPr="00771267">
              <w:rPr>
                <w:b/>
                <w:color w:val="0070C0"/>
                <w:sz w:val="22"/>
                <w:szCs w:val="24"/>
              </w:rPr>
              <w:t xml:space="preserve">Zakład Gospodarki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color w:val="0070C0"/>
                <w:sz w:val="22"/>
                <w:szCs w:val="24"/>
              </w:rPr>
            </w:pPr>
            <w:proofErr w:type="spellStart"/>
            <w:r w:rsidRPr="00771267">
              <w:rPr>
                <w:b/>
                <w:color w:val="0070C0"/>
                <w:sz w:val="22"/>
                <w:szCs w:val="24"/>
              </w:rPr>
              <w:t>Wodno</w:t>
            </w:r>
            <w:proofErr w:type="spellEnd"/>
            <w:r w:rsidRPr="00771267">
              <w:rPr>
                <w:b/>
                <w:color w:val="0070C0"/>
                <w:sz w:val="22"/>
                <w:szCs w:val="24"/>
              </w:rPr>
              <w:t xml:space="preserve"> – Kanalizacyjnej </w:t>
            </w:r>
            <w:r w:rsidR="00AE08D4">
              <w:rPr>
                <w:b/>
                <w:color w:val="0070C0"/>
                <w:sz w:val="22"/>
                <w:szCs w:val="24"/>
              </w:rPr>
              <w:t xml:space="preserve">w Tomaszowie Mazowieckim </w:t>
            </w:r>
            <w:r w:rsidRPr="00771267">
              <w:rPr>
                <w:b/>
                <w:color w:val="0070C0"/>
                <w:sz w:val="22"/>
                <w:szCs w:val="24"/>
              </w:rPr>
              <w:t>Sp. z o.o.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b/>
                <w:bCs/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 xml:space="preserve">ul. Kępa 19, </w:t>
            </w:r>
          </w:p>
          <w:p w:rsidR="00E41CA9" w:rsidRPr="00771267" w:rsidRDefault="00E41CA9" w:rsidP="00E41CA9">
            <w:pPr>
              <w:spacing w:line="360" w:lineRule="auto"/>
              <w:ind w:left="248" w:right="-17"/>
              <w:jc w:val="both"/>
              <w:rPr>
                <w:color w:val="0070C0"/>
                <w:sz w:val="22"/>
                <w:szCs w:val="24"/>
              </w:rPr>
            </w:pPr>
            <w:r w:rsidRPr="00771267">
              <w:rPr>
                <w:b/>
                <w:bCs/>
                <w:color w:val="0070C0"/>
                <w:sz w:val="22"/>
                <w:szCs w:val="24"/>
              </w:rPr>
              <w:t>97-200 Tomaszów Mazowiecki</w:t>
            </w:r>
          </w:p>
          <w:p w:rsidR="00DB620D" w:rsidRPr="00682DD7" w:rsidRDefault="00DB620D" w:rsidP="00A44181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rPr>
          <w:trHeight w:val="485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bookmarkStart w:id="0" w:name="_GoBack"/>
            <w:r w:rsidRPr="00682DD7">
              <w:rPr>
                <w:rFonts w:ascii="Arial" w:hAnsi="Arial" w:cs="Arial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771267" w:rsidRDefault="00A44181" w:rsidP="00447B36">
            <w:pPr>
              <w:rPr>
                <w:b/>
                <w:bCs/>
                <w:color w:val="0070C0"/>
                <w:sz w:val="22"/>
                <w:szCs w:val="18"/>
              </w:rPr>
            </w:pPr>
            <w:r w:rsidRPr="00771267">
              <w:rPr>
                <w:b/>
                <w:bCs/>
                <w:color w:val="0070C0"/>
                <w:sz w:val="22"/>
                <w:szCs w:val="18"/>
              </w:rPr>
              <w:t>Dostawa specjalistycznych pojazdów do odbioru odpadów</w:t>
            </w:r>
          </w:p>
          <w:p w:rsidR="00A972B8" w:rsidRPr="00771267" w:rsidRDefault="00A972B8" w:rsidP="00447B36">
            <w:pPr>
              <w:rPr>
                <w:color w:val="0070C0"/>
                <w:sz w:val="22"/>
              </w:rPr>
            </w:pPr>
          </w:p>
          <w:p w:rsidR="00A972B8" w:rsidRPr="00AE12C8" w:rsidRDefault="00A972B8" w:rsidP="00447B36">
            <w:pPr>
              <w:rPr>
                <w:sz w:val="22"/>
              </w:rPr>
            </w:pPr>
          </w:p>
        </w:tc>
      </w:tr>
      <w:bookmarkEnd w:id="0"/>
      <w:tr w:rsidR="00DB620D" w:rsidRPr="00682DD7" w:rsidTr="00447B36">
        <w:trPr>
          <w:trHeight w:val="48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972B8" w:rsidRDefault="00A972B8" w:rsidP="00447B36">
            <w:pPr>
              <w:pStyle w:val="Nagwek"/>
              <w:rPr>
                <w:rFonts w:ascii="Trebuchet MS" w:hAnsi="Trebuchet MS" w:cs="Arial"/>
              </w:rPr>
            </w:pPr>
          </w:p>
          <w:p w:rsidR="00DB620D" w:rsidRPr="004F7B65" w:rsidRDefault="00AE08D4" w:rsidP="00DD5287">
            <w:pPr>
              <w:pStyle w:val="Nagwek"/>
              <w:rPr>
                <w:rFonts w:ascii="Arial" w:hAnsi="Arial" w:cs="Arial"/>
                <w:b/>
              </w:rPr>
            </w:pPr>
            <w:r w:rsidRPr="004F7B65">
              <w:rPr>
                <w:rFonts w:ascii="Arial" w:hAnsi="Arial" w:cs="Arial"/>
                <w:b/>
              </w:rPr>
              <w:t>ZK-PU/01/0</w:t>
            </w:r>
            <w:r w:rsidR="00DD5287" w:rsidRPr="004F7B65">
              <w:rPr>
                <w:rFonts w:ascii="Arial" w:hAnsi="Arial" w:cs="Arial"/>
                <w:b/>
              </w:rPr>
              <w:t>1</w:t>
            </w:r>
            <w:r w:rsidRPr="004F7B65">
              <w:rPr>
                <w:rFonts w:ascii="Arial" w:hAnsi="Arial" w:cs="Arial"/>
                <w:b/>
              </w:rPr>
              <w:t>/20</w:t>
            </w:r>
            <w:r w:rsidR="00DD5287" w:rsidRPr="004F7B65">
              <w:rPr>
                <w:rFonts w:ascii="Arial" w:hAnsi="Arial" w:cs="Arial"/>
                <w:b/>
              </w:rPr>
              <w:t>20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rPr>
          <w:trHeight w:val="137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rPr>
          <w:trHeight w:val="2002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:rsidTr="00447B36">
        <w:tc>
          <w:tcPr>
            <w:tcW w:w="9289" w:type="dxa"/>
            <w:gridSpan w:val="2"/>
            <w:shd w:val="clear" w:color="auto" w:fill="BFBFBF"/>
          </w:tcPr>
          <w:p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2322"/>
        <w:gridCol w:w="2323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:rsidR="00DB620D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  <w:p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rPr>
          <w:trHeight w:val="1316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1544"/>
        </w:trPr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06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 xml:space="preserve">obrót w </w:t>
            </w:r>
            <w:r w:rsidRPr="00682DD7">
              <w:rPr>
                <w:rFonts w:ascii="Arial" w:hAnsi="Arial" w:cs="Arial"/>
                <w:b/>
              </w:rPr>
              <w:lastRenderedPageBreak/>
              <w:t>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Jeżeli odnośna dokumentacja dotycząca zadowalającego wykonania i rezultatu w </w:t>
            </w:r>
            <w:r w:rsidRPr="00C52B99">
              <w:rPr>
                <w:rFonts w:ascii="Arial" w:hAnsi="Arial" w:cs="Arial"/>
              </w:rPr>
              <w:lastRenderedPageBreak/>
              <w:t>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 xml:space="preserve">(adres internetowy, wydający urząd lub organ, dokładne dane referencyjne dokumentacji): </w:t>
            </w:r>
            <w:r w:rsidRPr="00C52B99">
              <w:rPr>
                <w:rFonts w:ascii="Arial" w:hAnsi="Arial" w:cs="Arial"/>
              </w:rPr>
              <w:lastRenderedPageBreak/>
              <w:t>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lastRenderedPageBreak/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:rsidTr="00447B36">
              <w:tc>
                <w:tcPr>
                  <w:tcW w:w="13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lastRenderedPageBreak/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 xml:space="preserve">(adres internetowy, wydający urząd lub organ, </w:t>
            </w:r>
            <w:r w:rsidRPr="00E650C1">
              <w:rPr>
                <w:rFonts w:ascii="Arial" w:hAnsi="Arial" w:cs="Arial"/>
              </w:rPr>
              <w:lastRenderedPageBreak/>
              <w:t>dokładne dane referencyjne dokumentacji): [……][……][……]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lastRenderedPageBreak/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DB620D" w:rsidRDefault="00DB620D" w:rsidP="00DB620D">
      <w:r>
        <w:br w:type="page"/>
      </w:r>
    </w:p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:rsidTr="00447B36">
        <w:tc>
          <w:tcPr>
            <w:tcW w:w="4644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3A" w:rsidRDefault="009D743A">
      <w:r>
        <w:separator/>
      </w:r>
    </w:p>
  </w:endnote>
  <w:endnote w:type="continuationSeparator" w:id="0">
    <w:p w:rsidR="009D743A" w:rsidRDefault="009D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3830677"/>
      <w:docPartObj>
        <w:docPartGallery w:val="Page Numbers (Bottom of Page)"/>
        <w:docPartUnique/>
      </w:docPartObj>
    </w:sdtPr>
    <w:sdtEndPr/>
    <w:sdtContent>
      <w:p w:rsidR="000C3731" w:rsidRDefault="00957BDC">
        <w:pPr>
          <w:pStyle w:val="Stopka"/>
          <w:jc w:val="right"/>
        </w:pPr>
        <w:r>
          <w:fldChar w:fldCharType="begin"/>
        </w:r>
        <w:r w:rsidR="000C3731">
          <w:instrText>PAGE   \* MERGEFORMAT</w:instrText>
        </w:r>
        <w:r>
          <w:fldChar w:fldCharType="separate"/>
        </w:r>
        <w:r w:rsidR="004F7B65">
          <w:rPr>
            <w:noProof/>
          </w:rPr>
          <w:t>16</w:t>
        </w:r>
        <w:r>
          <w:fldChar w:fldCharType="end"/>
        </w:r>
      </w:p>
    </w:sdtContent>
  </w:sdt>
  <w:p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3A" w:rsidRDefault="009D743A">
      <w:r>
        <w:separator/>
      </w:r>
    </w:p>
  </w:footnote>
  <w:footnote w:type="continuationSeparator" w:id="0">
    <w:p w:rsidR="009D743A" w:rsidRDefault="009D743A">
      <w:r>
        <w:continuationSeparator/>
      </w:r>
    </w:p>
  </w:footnote>
  <w:footnote w:id="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36" w:rsidRDefault="00957BD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7B3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7B3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A8" w:rsidRDefault="006B4EA8" w:rsidP="001B0EB7">
    <w:pPr>
      <w:pStyle w:val="Nagwek"/>
      <w:rPr>
        <w:rFonts w:ascii="Open Sans" w:hAnsi="Open Sans" w:cs="Open San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260" w:rsidRDefault="00CE12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C37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7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4F7B65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BCC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554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558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67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CA3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5ADF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2738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BDC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43A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181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2B8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594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08D4"/>
    <w:rsid w:val="00AE12C8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290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50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260"/>
    <w:rsid w:val="00CE138A"/>
    <w:rsid w:val="00CE1B0E"/>
    <w:rsid w:val="00CE1C1D"/>
    <w:rsid w:val="00CE26AF"/>
    <w:rsid w:val="00CE2751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87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1CA9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37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C87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05C1E70-030A-4B9F-BEB5-33BFBEB2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2DA2-B3BE-4101-8841-75843DB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4476</Words>
  <Characters>26858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31272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User</cp:lastModifiedBy>
  <cp:revision>9</cp:revision>
  <cp:lastPrinted>2020-01-30T08:45:00Z</cp:lastPrinted>
  <dcterms:created xsi:type="dcterms:W3CDTF">2019-05-01T04:28:00Z</dcterms:created>
  <dcterms:modified xsi:type="dcterms:W3CDTF">2020-01-30T09:26:00Z</dcterms:modified>
</cp:coreProperties>
</file>