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0F6D1" w14:textId="77777777" w:rsidR="00CE6DE9" w:rsidRDefault="00CE6DE9" w:rsidP="00A20650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lang w:eastAsia="pl-PL"/>
        </w:rPr>
      </w:pPr>
    </w:p>
    <w:p w14:paraId="7846EB35" w14:textId="69D26DF3" w:rsidR="00A20650" w:rsidRPr="00334D79" w:rsidRDefault="00A20650" w:rsidP="00A20650">
      <w:pPr>
        <w:spacing w:after="0" w:line="240" w:lineRule="auto"/>
        <w:jc w:val="both"/>
        <w:rPr>
          <w:rFonts w:ascii="&amp;quot" w:eastAsia="Times New Roman" w:hAnsi="&amp;quot" w:cs="Times New Roman"/>
          <w:b/>
          <w:color w:val="333333"/>
          <w:lang w:eastAsia="pl-PL"/>
        </w:rPr>
      </w:pPr>
      <w:r w:rsidRPr="00334D79">
        <w:rPr>
          <w:rFonts w:ascii="&amp;quot" w:eastAsia="Times New Roman" w:hAnsi="&amp;quot" w:cs="Times New Roman"/>
          <w:b/>
          <w:color w:val="333333"/>
          <w:lang w:eastAsia="pl-PL"/>
        </w:rPr>
        <w:t>Ad. 65</w:t>
      </w:r>
    </w:p>
    <w:p w14:paraId="53BA3D80" w14:textId="668D88B1" w:rsidR="00A20650" w:rsidRPr="00752EA4" w:rsidRDefault="00A20650" w:rsidP="00A20650">
      <w:pPr>
        <w:spacing w:after="0" w:line="240" w:lineRule="auto"/>
        <w:jc w:val="both"/>
        <w:rPr>
          <w:rFonts w:ascii="&amp;quot" w:eastAsia="Times New Roman" w:hAnsi="&amp;quot" w:cs="Times New Roman"/>
          <w:lang w:eastAsia="pl-PL"/>
        </w:rPr>
      </w:pPr>
      <w:r w:rsidRPr="00752EA4">
        <w:rPr>
          <w:rFonts w:ascii="&amp;quot" w:eastAsia="Times New Roman" w:hAnsi="&amp;quot" w:cs="Times New Roman"/>
          <w:lang w:eastAsia="pl-PL"/>
        </w:rPr>
        <w:t>Zamawiający</w:t>
      </w:r>
      <w:r w:rsidR="007D6D0B" w:rsidRPr="00752EA4">
        <w:rPr>
          <w:rFonts w:ascii="&amp;quot" w:eastAsia="Times New Roman" w:hAnsi="&amp;quot" w:cs="Times New Roman"/>
          <w:lang w:eastAsia="pl-PL"/>
        </w:rPr>
        <w:t xml:space="preserve"> </w:t>
      </w:r>
      <w:r w:rsidRPr="00752EA4">
        <w:rPr>
          <w:rFonts w:ascii="&amp;quot" w:eastAsia="Times New Roman" w:hAnsi="&amp;quot" w:cs="Times New Roman"/>
          <w:lang w:eastAsia="pl-PL"/>
        </w:rPr>
        <w:t>w §</w:t>
      </w:r>
      <w:r w:rsidR="008B3EEB" w:rsidRPr="00752EA4">
        <w:rPr>
          <w:rFonts w:ascii="&amp;quot" w:eastAsia="Times New Roman" w:hAnsi="&amp;quot" w:cs="Times New Roman"/>
          <w:lang w:eastAsia="pl-PL"/>
        </w:rPr>
        <w:t xml:space="preserve"> </w:t>
      </w:r>
      <w:r w:rsidRPr="00752EA4">
        <w:rPr>
          <w:rFonts w:ascii="&amp;quot" w:eastAsia="Times New Roman" w:hAnsi="&amp;quot" w:cs="Times New Roman"/>
          <w:lang w:eastAsia="pl-PL"/>
        </w:rPr>
        <w:t>11</w:t>
      </w:r>
      <w:r w:rsidR="00363D0D" w:rsidRPr="00752EA4">
        <w:rPr>
          <w:rFonts w:ascii="&amp;quot" w:eastAsia="Times New Roman" w:hAnsi="&amp;quot" w:cs="Times New Roman"/>
          <w:lang w:eastAsia="pl-PL"/>
        </w:rPr>
        <w:t xml:space="preserve"> wzoru umowy</w:t>
      </w:r>
      <w:r w:rsidR="00804D44" w:rsidRPr="00752EA4">
        <w:rPr>
          <w:rFonts w:ascii="&amp;quot" w:eastAsia="Times New Roman" w:hAnsi="&amp;quot" w:cs="Times New Roman"/>
          <w:lang w:eastAsia="pl-PL"/>
        </w:rPr>
        <w:t xml:space="preserve"> po ust. 4 dodaje </w:t>
      </w:r>
      <w:r w:rsidRPr="00752EA4">
        <w:rPr>
          <w:rFonts w:ascii="&amp;quot" w:eastAsia="Times New Roman" w:hAnsi="&amp;quot" w:cs="Times New Roman"/>
          <w:lang w:eastAsia="pl-PL"/>
        </w:rPr>
        <w:t>us</w:t>
      </w:r>
      <w:r w:rsidR="00804D44" w:rsidRPr="00752EA4">
        <w:rPr>
          <w:rFonts w:ascii="&amp;quot" w:eastAsia="Times New Roman" w:hAnsi="&amp;quot" w:cs="Times New Roman"/>
          <w:lang w:eastAsia="pl-PL"/>
        </w:rPr>
        <w:t>t.</w:t>
      </w:r>
      <w:r w:rsidRPr="00752EA4">
        <w:rPr>
          <w:rFonts w:ascii="&amp;quot" w:eastAsia="Times New Roman" w:hAnsi="&amp;quot" w:cs="Times New Roman"/>
          <w:lang w:eastAsia="pl-PL"/>
        </w:rPr>
        <w:t xml:space="preserve"> 4a)</w:t>
      </w:r>
      <w:r w:rsidR="00E46473" w:rsidRPr="00752EA4">
        <w:rPr>
          <w:rFonts w:ascii="&amp;quot" w:eastAsia="Times New Roman" w:hAnsi="&amp;quot" w:cs="Times New Roman"/>
          <w:lang w:eastAsia="pl-PL"/>
        </w:rPr>
        <w:t xml:space="preserve">, </w:t>
      </w:r>
      <w:r w:rsidR="009464B4" w:rsidRPr="00752EA4">
        <w:rPr>
          <w:rFonts w:ascii="&amp;quot" w:eastAsia="Times New Roman" w:hAnsi="&amp;quot" w:cs="Times New Roman"/>
          <w:lang w:eastAsia="pl-PL"/>
        </w:rPr>
        <w:t xml:space="preserve">o </w:t>
      </w:r>
      <w:r w:rsidR="008B3EEB" w:rsidRPr="00752EA4">
        <w:rPr>
          <w:rFonts w:ascii="&amp;quot" w:eastAsia="Times New Roman" w:hAnsi="&amp;quot" w:cs="Times New Roman"/>
          <w:lang w:eastAsia="pl-PL"/>
        </w:rPr>
        <w:t>następując</w:t>
      </w:r>
      <w:r w:rsidR="00BF16B6" w:rsidRPr="00752EA4">
        <w:rPr>
          <w:rFonts w:ascii="&amp;quot" w:eastAsia="Times New Roman" w:hAnsi="&amp;quot" w:cs="Times New Roman"/>
          <w:lang w:eastAsia="pl-PL"/>
        </w:rPr>
        <w:t>ym</w:t>
      </w:r>
      <w:r w:rsidRPr="00752EA4">
        <w:rPr>
          <w:rFonts w:ascii="&amp;quot" w:eastAsia="Times New Roman" w:hAnsi="&amp;quot" w:cs="Times New Roman"/>
          <w:lang w:eastAsia="pl-PL"/>
        </w:rPr>
        <w:t xml:space="preserve"> </w:t>
      </w:r>
      <w:r w:rsidR="00BF16B6" w:rsidRPr="00752EA4">
        <w:rPr>
          <w:rFonts w:ascii="&amp;quot" w:eastAsia="Times New Roman" w:hAnsi="&amp;quot" w:cs="Times New Roman"/>
          <w:lang w:eastAsia="pl-PL"/>
        </w:rPr>
        <w:t>brzmieniu</w:t>
      </w:r>
      <w:r w:rsidRPr="00752EA4">
        <w:rPr>
          <w:rFonts w:ascii="&amp;quot" w:eastAsia="Times New Roman" w:hAnsi="&amp;quot" w:cs="Times New Roman"/>
          <w:lang w:eastAsia="pl-PL"/>
        </w:rPr>
        <w:t>:</w:t>
      </w:r>
    </w:p>
    <w:p w14:paraId="2AD62B0C" w14:textId="304E1DFC" w:rsidR="00A20650" w:rsidRPr="00A20650" w:rsidRDefault="00A20650" w:rsidP="00A20650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lang w:eastAsia="pl-PL"/>
        </w:rPr>
      </w:pPr>
      <w:r w:rsidRPr="00752EA4">
        <w:rPr>
          <w:rFonts w:ascii="&amp;quot" w:eastAsia="Times New Roman" w:hAnsi="&amp;quot" w:cs="Times New Roman"/>
          <w:lang w:eastAsia="pl-PL"/>
        </w:rPr>
        <w:t>„</w:t>
      </w:r>
      <w:r w:rsidR="00BF56B8" w:rsidRPr="00752EA4">
        <w:rPr>
          <w:rFonts w:ascii="&amp;quot" w:eastAsia="Times New Roman" w:hAnsi="&amp;quot" w:cs="Times New Roman"/>
          <w:lang w:eastAsia="pl-PL"/>
        </w:rPr>
        <w:t xml:space="preserve">4a. </w:t>
      </w:r>
      <w:r w:rsidRPr="00752EA4">
        <w:rPr>
          <w:rFonts w:ascii="&amp;quot" w:eastAsia="Times New Roman" w:hAnsi="&amp;quot" w:cs="Times New Roman"/>
          <w:lang w:eastAsia="pl-PL"/>
        </w:rPr>
        <w:t xml:space="preserve">Zamawiający </w:t>
      </w:r>
      <w:r w:rsidRPr="00A20650">
        <w:rPr>
          <w:rFonts w:ascii="&amp;quot" w:eastAsia="Times New Roman" w:hAnsi="&amp;quot" w:cs="Times New Roman"/>
          <w:color w:val="333333"/>
          <w:lang w:eastAsia="pl-PL"/>
        </w:rPr>
        <w:t xml:space="preserve">dopuszcza także możliwość zmian postanowień zawartej umowy w stosunku do treści oferty, na </w:t>
      </w:r>
      <w:proofErr w:type="gramStart"/>
      <w:r w:rsidRPr="00A20650">
        <w:rPr>
          <w:rFonts w:ascii="&amp;quot" w:eastAsia="Times New Roman" w:hAnsi="&amp;quot" w:cs="Times New Roman"/>
          <w:color w:val="333333"/>
          <w:lang w:eastAsia="pl-PL"/>
        </w:rPr>
        <w:t>podstawie której</w:t>
      </w:r>
      <w:proofErr w:type="gramEnd"/>
      <w:r w:rsidRPr="00A20650">
        <w:rPr>
          <w:rFonts w:ascii="&amp;quot" w:eastAsia="Times New Roman" w:hAnsi="&amp;quot" w:cs="Times New Roman"/>
          <w:color w:val="333333"/>
          <w:lang w:eastAsia="pl-PL"/>
        </w:rPr>
        <w:t xml:space="preserve"> dokonano wyboru Wykonawcy, jeżeli:</w:t>
      </w:r>
    </w:p>
    <w:p w14:paraId="753E3323" w14:textId="36E495A4" w:rsidR="00A20650" w:rsidRPr="00A20650" w:rsidRDefault="00334D79" w:rsidP="00334D79">
      <w:pPr>
        <w:spacing w:after="0" w:line="240" w:lineRule="auto"/>
        <w:ind w:left="284" w:hanging="284"/>
        <w:jc w:val="both"/>
        <w:rPr>
          <w:rFonts w:ascii="&amp;quot" w:eastAsia="Times New Roman" w:hAnsi="&amp;quot" w:cs="Times New Roman"/>
          <w:color w:val="333333"/>
          <w:lang w:eastAsia="pl-PL"/>
        </w:rPr>
      </w:pPr>
      <w:proofErr w:type="gramStart"/>
      <w:r>
        <w:rPr>
          <w:rFonts w:ascii="&amp;quot" w:eastAsia="Times New Roman" w:hAnsi="&amp;quot" w:cs="Times New Roman"/>
          <w:color w:val="333333"/>
          <w:lang w:eastAsia="pl-PL"/>
        </w:rPr>
        <w:t>a</w:t>
      </w:r>
      <w:proofErr w:type="gramEnd"/>
      <w:r>
        <w:rPr>
          <w:rFonts w:ascii="&amp;quot" w:eastAsia="Times New Roman" w:hAnsi="&amp;quot" w:cs="Times New Roman"/>
          <w:color w:val="333333"/>
          <w:lang w:eastAsia="pl-PL"/>
        </w:rPr>
        <w:t xml:space="preserve">) </w:t>
      </w:r>
      <w:r w:rsidR="00A20650" w:rsidRPr="00A20650">
        <w:rPr>
          <w:rFonts w:ascii="&amp;quot" w:eastAsia="Times New Roman" w:hAnsi="&amp;quot" w:cs="Times New Roman"/>
          <w:color w:val="333333"/>
          <w:lang w:eastAsia="pl-PL"/>
        </w:rPr>
        <w:t>zmiany dotyczą realizacji dodatkowych dostaw lub usług od dotychczasowego Wykonawcy, nieobjętych zamówieniem podstawowym, o ile stały się niezbędne i zostały spełnione łącznie następujące warunki:</w:t>
      </w:r>
    </w:p>
    <w:p w14:paraId="6E3CC65D" w14:textId="05AEC07B" w:rsidR="00A20650" w:rsidRPr="00A20650" w:rsidRDefault="00334D79" w:rsidP="00334D79">
      <w:pPr>
        <w:spacing w:after="0" w:line="240" w:lineRule="auto"/>
        <w:ind w:left="142" w:hanging="142"/>
        <w:jc w:val="both"/>
        <w:rPr>
          <w:rFonts w:ascii="&amp;quot" w:eastAsia="Times New Roman" w:hAnsi="&amp;quot" w:cs="Times New Roman"/>
          <w:color w:val="333333"/>
          <w:lang w:eastAsia="pl-PL"/>
        </w:rPr>
      </w:pPr>
      <w:proofErr w:type="gramStart"/>
      <w:r>
        <w:rPr>
          <w:rFonts w:ascii="&amp;quot" w:eastAsia="Times New Roman" w:hAnsi="&amp;quot" w:cs="Times New Roman"/>
          <w:color w:val="333333"/>
          <w:lang w:eastAsia="pl-PL"/>
        </w:rPr>
        <w:t>i</w:t>
      </w:r>
      <w:proofErr w:type="gramEnd"/>
      <w:r>
        <w:rPr>
          <w:rFonts w:ascii="&amp;quot" w:eastAsia="Times New Roman" w:hAnsi="&amp;quot" w:cs="Times New Roman"/>
          <w:color w:val="333333"/>
          <w:lang w:eastAsia="pl-PL"/>
        </w:rPr>
        <w:t>. </w:t>
      </w:r>
      <w:proofErr w:type="gramStart"/>
      <w:r w:rsidR="00A20650" w:rsidRPr="00A20650">
        <w:rPr>
          <w:rFonts w:ascii="&amp;quot" w:eastAsia="Times New Roman" w:hAnsi="&amp;quot" w:cs="Times New Roman"/>
          <w:color w:val="333333"/>
          <w:lang w:eastAsia="pl-PL"/>
        </w:rPr>
        <w:t>zmiana</w:t>
      </w:r>
      <w:proofErr w:type="gramEnd"/>
      <w:r w:rsidR="00A20650" w:rsidRPr="00A20650">
        <w:rPr>
          <w:rFonts w:ascii="&amp;quot" w:eastAsia="Times New Roman" w:hAnsi="&amp;quot" w:cs="Times New Roman"/>
          <w:color w:val="333333"/>
          <w:lang w:eastAsia="pl-PL"/>
        </w:rPr>
        <w:t xml:space="preserve">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2C92D958" w14:textId="2AB6727F" w:rsidR="00A20650" w:rsidRPr="00A20650" w:rsidRDefault="00334D79" w:rsidP="00334D79">
      <w:pPr>
        <w:spacing w:after="0" w:line="240" w:lineRule="auto"/>
        <w:ind w:left="142" w:hanging="142"/>
        <w:jc w:val="both"/>
        <w:rPr>
          <w:rFonts w:ascii="&amp;quot" w:eastAsia="Times New Roman" w:hAnsi="&amp;quot" w:cs="Times New Roman"/>
          <w:color w:val="333333"/>
          <w:lang w:eastAsia="pl-PL"/>
        </w:rPr>
      </w:pPr>
      <w:proofErr w:type="gramStart"/>
      <w:r>
        <w:rPr>
          <w:rFonts w:ascii="&amp;quot" w:eastAsia="Times New Roman" w:hAnsi="&amp;quot" w:cs="Times New Roman"/>
          <w:color w:val="333333"/>
          <w:lang w:eastAsia="pl-PL"/>
        </w:rPr>
        <w:t>ii</w:t>
      </w:r>
      <w:proofErr w:type="gramEnd"/>
      <w:r>
        <w:rPr>
          <w:rFonts w:ascii="&amp;quot" w:eastAsia="Times New Roman" w:hAnsi="&amp;quot" w:cs="Times New Roman"/>
          <w:color w:val="333333"/>
          <w:lang w:eastAsia="pl-PL"/>
        </w:rPr>
        <w:t>. </w:t>
      </w:r>
      <w:proofErr w:type="gramStart"/>
      <w:r w:rsidR="00A20650" w:rsidRPr="00A20650">
        <w:rPr>
          <w:rFonts w:ascii="&amp;quot" w:eastAsia="Times New Roman" w:hAnsi="&amp;quot" w:cs="Times New Roman"/>
          <w:color w:val="333333"/>
          <w:lang w:eastAsia="pl-PL"/>
        </w:rPr>
        <w:t>zmiana</w:t>
      </w:r>
      <w:proofErr w:type="gramEnd"/>
      <w:r w:rsidR="00A20650" w:rsidRPr="00A20650">
        <w:rPr>
          <w:rFonts w:ascii="&amp;quot" w:eastAsia="Times New Roman" w:hAnsi="&amp;quot" w:cs="Times New Roman"/>
          <w:color w:val="333333"/>
          <w:lang w:eastAsia="pl-PL"/>
        </w:rPr>
        <w:t xml:space="preserve"> Wykonawcy spowodowałaby istotną niedogodność lub znaczne zwiększenie kosztów dla Zamawiającego,</w:t>
      </w:r>
    </w:p>
    <w:p w14:paraId="18A8CCAE" w14:textId="4060924D" w:rsidR="00A20650" w:rsidRPr="00A20650" w:rsidRDefault="00A20650" w:rsidP="00334D79">
      <w:pPr>
        <w:spacing w:after="0" w:line="240" w:lineRule="auto"/>
        <w:ind w:left="142" w:hanging="142"/>
        <w:jc w:val="both"/>
        <w:rPr>
          <w:rFonts w:ascii="&amp;quot" w:eastAsia="Times New Roman" w:hAnsi="&amp;quot" w:cs="Times New Roman"/>
          <w:color w:val="333333"/>
          <w:lang w:eastAsia="pl-PL"/>
        </w:rPr>
      </w:pPr>
      <w:proofErr w:type="gramStart"/>
      <w:r w:rsidRPr="00A20650">
        <w:rPr>
          <w:rFonts w:ascii="&amp;quot" w:eastAsia="Times New Roman" w:hAnsi="&amp;quot" w:cs="Times New Roman"/>
          <w:color w:val="333333"/>
          <w:lang w:eastAsia="pl-PL"/>
        </w:rPr>
        <w:t>iii</w:t>
      </w:r>
      <w:proofErr w:type="gramEnd"/>
      <w:r w:rsidRPr="00A20650">
        <w:rPr>
          <w:rFonts w:ascii="&amp;quot" w:eastAsia="Times New Roman" w:hAnsi="&amp;quot" w:cs="Times New Roman"/>
          <w:color w:val="333333"/>
          <w:lang w:eastAsia="pl-PL"/>
        </w:rPr>
        <w:t>. </w:t>
      </w:r>
      <w:proofErr w:type="gramStart"/>
      <w:r w:rsidRPr="00A20650">
        <w:rPr>
          <w:rFonts w:ascii="&amp;quot" w:eastAsia="Times New Roman" w:hAnsi="&amp;quot" w:cs="Times New Roman"/>
          <w:color w:val="333333"/>
          <w:lang w:eastAsia="pl-PL"/>
        </w:rPr>
        <w:t>wartość</w:t>
      </w:r>
      <w:proofErr w:type="gramEnd"/>
      <w:r w:rsidRPr="00A20650">
        <w:rPr>
          <w:rFonts w:ascii="&amp;quot" w:eastAsia="Times New Roman" w:hAnsi="&amp;quot" w:cs="Times New Roman"/>
          <w:color w:val="333333"/>
          <w:lang w:eastAsia="pl-PL"/>
        </w:rPr>
        <w:t xml:space="preserve"> każdej kolejnej zmiany nie przekracza 50% wartości zamówienia określonej pierwotnie w umowie,</w:t>
      </w:r>
    </w:p>
    <w:p w14:paraId="1EC0DC2C" w14:textId="7F091C41" w:rsidR="00A20650" w:rsidRPr="00A20650" w:rsidRDefault="00A20650" w:rsidP="00334D79">
      <w:pPr>
        <w:spacing w:after="0" w:line="240" w:lineRule="auto"/>
        <w:ind w:left="284" w:hanging="284"/>
        <w:jc w:val="both"/>
        <w:rPr>
          <w:rFonts w:ascii="&amp;quot" w:eastAsia="Times New Roman" w:hAnsi="&amp;quot" w:cs="Times New Roman"/>
          <w:color w:val="333333"/>
          <w:lang w:eastAsia="pl-PL"/>
        </w:rPr>
      </w:pPr>
      <w:proofErr w:type="gramStart"/>
      <w:r w:rsidRPr="00A20650">
        <w:rPr>
          <w:rFonts w:ascii="&amp;quot" w:eastAsia="Times New Roman" w:hAnsi="&amp;quot" w:cs="Times New Roman"/>
          <w:color w:val="333333"/>
          <w:lang w:eastAsia="pl-PL"/>
        </w:rPr>
        <w:t>b</w:t>
      </w:r>
      <w:proofErr w:type="gramEnd"/>
      <w:r w:rsidRPr="00A20650">
        <w:rPr>
          <w:rFonts w:ascii="&amp;quot" w:eastAsia="Times New Roman" w:hAnsi="&amp;quot" w:cs="Times New Roman"/>
          <w:color w:val="333333"/>
          <w:lang w:eastAsia="pl-PL"/>
        </w:rPr>
        <w:t>) zmiana nie prowadzi do zmiany charakteru umowy i zostały spełnione łącznie następujące warunki:</w:t>
      </w:r>
    </w:p>
    <w:p w14:paraId="67CB36DC" w14:textId="5CB341F3" w:rsidR="00A20650" w:rsidRPr="00A20650" w:rsidRDefault="00334D79" w:rsidP="00A20650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lang w:eastAsia="pl-PL"/>
        </w:rPr>
      </w:pPr>
      <w:proofErr w:type="gramStart"/>
      <w:r>
        <w:rPr>
          <w:rFonts w:ascii="&amp;quot" w:eastAsia="Times New Roman" w:hAnsi="&amp;quot" w:cs="Times New Roman"/>
          <w:color w:val="333333"/>
          <w:lang w:eastAsia="pl-PL"/>
        </w:rPr>
        <w:t>i</w:t>
      </w:r>
      <w:proofErr w:type="gramEnd"/>
      <w:r>
        <w:rPr>
          <w:rFonts w:ascii="&amp;quot" w:eastAsia="Times New Roman" w:hAnsi="&amp;quot" w:cs="Times New Roman"/>
          <w:color w:val="333333"/>
          <w:lang w:eastAsia="pl-PL"/>
        </w:rPr>
        <w:t>. </w:t>
      </w:r>
      <w:proofErr w:type="gramStart"/>
      <w:r w:rsidR="00A20650" w:rsidRPr="00A20650">
        <w:rPr>
          <w:rFonts w:ascii="&amp;quot" w:eastAsia="Times New Roman" w:hAnsi="&amp;quot" w:cs="Times New Roman"/>
          <w:color w:val="333333"/>
          <w:lang w:eastAsia="pl-PL"/>
        </w:rPr>
        <w:t>konieczność</w:t>
      </w:r>
      <w:proofErr w:type="gramEnd"/>
      <w:r w:rsidR="00A20650" w:rsidRPr="00A20650">
        <w:rPr>
          <w:rFonts w:ascii="&amp;quot" w:eastAsia="Times New Roman" w:hAnsi="&amp;quot" w:cs="Times New Roman"/>
          <w:color w:val="333333"/>
          <w:lang w:eastAsia="pl-PL"/>
        </w:rPr>
        <w:t xml:space="preserve"> zmiany umowy spowodowana jest okolicznościami, których Zamawiający, działając z należytą starannością, nie mógł przewidzieć,</w:t>
      </w:r>
    </w:p>
    <w:p w14:paraId="7A047C92" w14:textId="24C787AD" w:rsidR="00A20650" w:rsidRPr="00A20650" w:rsidRDefault="00334D79" w:rsidP="00A20650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lang w:eastAsia="pl-PL"/>
        </w:rPr>
      </w:pPr>
      <w:proofErr w:type="gramStart"/>
      <w:r>
        <w:rPr>
          <w:rFonts w:ascii="&amp;quot" w:eastAsia="Times New Roman" w:hAnsi="&amp;quot" w:cs="Times New Roman"/>
          <w:color w:val="333333"/>
          <w:lang w:eastAsia="pl-PL"/>
        </w:rPr>
        <w:t>ii</w:t>
      </w:r>
      <w:proofErr w:type="gramEnd"/>
      <w:r>
        <w:rPr>
          <w:rFonts w:ascii="&amp;quot" w:eastAsia="Times New Roman" w:hAnsi="&amp;quot" w:cs="Times New Roman"/>
          <w:color w:val="333333"/>
          <w:lang w:eastAsia="pl-PL"/>
        </w:rPr>
        <w:t>.</w:t>
      </w:r>
      <w:r w:rsidR="00A20650" w:rsidRPr="00A20650">
        <w:rPr>
          <w:rFonts w:ascii="&amp;quot" w:eastAsia="Times New Roman" w:hAnsi="&amp;quot" w:cs="Times New Roman"/>
          <w:color w:val="333333"/>
          <w:lang w:eastAsia="pl-PL"/>
        </w:rPr>
        <w:t xml:space="preserve"> </w:t>
      </w:r>
      <w:proofErr w:type="gramStart"/>
      <w:r w:rsidR="00A20650" w:rsidRPr="00A20650">
        <w:rPr>
          <w:rFonts w:ascii="&amp;quot" w:eastAsia="Times New Roman" w:hAnsi="&amp;quot" w:cs="Times New Roman"/>
          <w:color w:val="333333"/>
          <w:lang w:eastAsia="pl-PL"/>
        </w:rPr>
        <w:t>wartość</w:t>
      </w:r>
      <w:proofErr w:type="gramEnd"/>
      <w:r w:rsidR="00A20650" w:rsidRPr="00A20650">
        <w:rPr>
          <w:rFonts w:ascii="&amp;quot" w:eastAsia="Times New Roman" w:hAnsi="&amp;quot" w:cs="Times New Roman"/>
          <w:color w:val="333333"/>
          <w:lang w:eastAsia="pl-PL"/>
        </w:rPr>
        <w:t xml:space="preserve"> zmiany nie przekracza 50% wartości zamówienia określonej pierwotnie w umowie,</w:t>
      </w:r>
    </w:p>
    <w:p w14:paraId="4458FF5C" w14:textId="5E1D88F6" w:rsidR="00A20650" w:rsidRPr="00A20650" w:rsidRDefault="00A20650" w:rsidP="00334D79">
      <w:pPr>
        <w:spacing w:after="0" w:line="240" w:lineRule="auto"/>
        <w:ind w:left="284" w:hanging="284"/>
        <w:jc w:val="both"/>
        <w:rPr>
          <w:rFonts w:ascii="&amp;quot" w:eastAsia="Times New Roman" w:hAnsi="&amp;quot" w:cs="Times New Roman"/>
          <w:color w:val="333333"/>
          <w:lang w:eastAsia="pl-PL"/>
        </w:rPr>
      </w:pPr>
      <w:proofErr w:type="gramStart"/>
      <w:r w:rsidRPr="00A20650">
        <w:rPr>
          <w:rFonts w:ascii="&amp;quot" w:eastAsia="Times New Roman" w:hAnsi="&amp;quot" w:cs="Times New Roman"/>
          <w:color w:val="333333"/>
          <w:lang w:eastAsia="pl-PL"/>
        </w:rPr>
        <w:t>c</w:t>
      </w:r>
      <w:proofErr w:type="gramEnd"/>
      <w:r w:rsidRPr="00A20650">
        <w:rPr>
          <w:rFonts w:ascii="&amp;quot" w:eastAsia="Times New Roman" w:hAnsi="&amp;quot" w:cs="Times New Roman"/>
          <w:color w:val="333333"/>
          <w:lang w:eastAsia="pl-PL"/>
        </w:rPr>
        <w:t>)</w:t>
      </w:r>
      <w:r w:rsidR="00334D79">
        <w:rPr>
          <w:rFonts w:ascii="&amp;quot" w:eastAsia="Times New Roman" w:hAnsi="&amp;quot" w:cs="Times New Roman"/>
          <w:color w:val="333333"/>
          <w:lang w:eastAsia="pl-PL"/>
        </w:rPr>
        <w:t xml:space="preserve"> </w:t>
      </w:r>
      <w:r w:rsidRPr="00A20650">
        <w:rPr>
          <w:rFonts w:ascii="&amp;quot" w:eastAsia="Times New Roman" w:hAnsi="&amp;quot" w:cs="Times New Roman"/>
          <w:color w:val="333333"/>
          <w:lang w:eastAsia="pl-PL"/>
        </w:rPr>
        <w:t>zmiana nie prowadzi do zmiany charakteru umowy a łączna wartość zmian jest mniejsza niż</w:t>
      </w:r>
      <w:r w:rsidR="007C0B16">
        <w:rPr>
          <w:rFonts w:ascii="&amp;quot" w:eastAsia="Times New Roman" w:hAnsi="&amp;quot" w:cs="Times New Roman"/>
          <w:color w:val="333333"/>
          <w:lang w:eastAsia="pl-PL"/>
        </w:rPr>
        <w:t xml:space="preserve"> </w:t>
      </w:r>
      <w:r w:rsidRPr="00A20650">
        <w:rPr>
          <w:rFonts w:ascii="&amp;quot" w:eastAsia="Times New Roman" w:hAnsi="&amp;quot" w:cs="Times New Roman"/>
          <w:color w:val="333333"/>
          <w:lang w:eastAsia="pl-PL"/>
        </w:rPr>
        <w:t xml:space="preserve">209.000 </w:t>
      </w:r>
      <w:proofErr w:type="gramStart"/>
      <w:r w:rsidRPr="00A20650">
        <w:rPr>
          <w:rFonts w:ascii="&amp;quot" w:eastAsia="Times New Roman" w:hAnsi="&amp;quot" w:cs="Times New Roman"/>
          <w:color w:val="333333"/>
          <w:lang w:eastAsia="pl-PL"/>
        </w:rPr>
        <w:t>euro</w:t>
      </w:r>
      <w:proofErr w:type="gramEnd"/>
      <w:r w:rsidRPr="00A20650">
        <w:rPr>
          <w:rFonts w:ascii="&amp;quot" w:eastAsia="Times New Roman" w:hAnsi="&amp;quot" w:cs="Times New Roman"/>
          <w:color w:val="333333"/>
          <w:lang w:eastAsia="pl-PL"/>
        </w:rPr>
        <w:t xml:space="preserve"> w przypadku zamówień na dostawy i usługi, i jednocześnie jest mniejsza od 10% wartości zamówienia określonej pierwotnie w umowie w przypadku zamówień na usługi lub dostawy”.</w:t>
      </w:r>
      <w:bookmarkStart w:id="0" w:name="_GoBack"/>
      <w:bookmarkEnd w:id="0"/>
    </w:p>
    <w:p w14:paraId="254934F4" w14:textId="77777777" w:rsidR="00A20650" w:rsidRPr="00A20650" w:rsidRDefault="00A20650" w:rsidP="00A20650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lang w:eastAsia="pl-PL"/>
        </w:rPr>
      </w:pPr>
      <w:r w:rsidRPr="00A20650">
        <w:rPr>
          <w:rFonts w:ascii="&amp;quot" w:eastAsia="Times New Roman" w:hAnsi="&amp;quot" w:cs="Times New Roman"/>
          <w:color w:val="333333"/>
          <w:lang w:eastAsia="pl-PL"/>
        </w:rPr>
        <w:t> </w:t>
      </w:r>
    </w:p>
    <w:p w14:paraId="62DC9411" w14:textId="3A280E28" w:rsidR="00A20650" w:rsidRPr="00A20650" w:rsidRDefault="00A20650" w:rsidP="00A20650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lang w:eastAsia="pl-PL"/>
        </w:rPr>
      </w:pPr>
      <w:r w:rsidRPr="00A20650">
        <w:rPr>
          <w:rFonts w:ascii="&amp;quot" w:eastAsia="Times New Roman" w:hAnsi="&amp;quot" w:cs="Times New Roman"/>
          <w:color w:val="333333"/>
          <w:lang w:eastAsia="pl-PL"/>
        </w:rPr>
        <w:t>Zamawiający wskazuje, że § 11 wzoru umowy szczegółowo określa warunki istotnych zmian postanowień umowy. Każda sytuacja będzie rozpatrywana indywidualnie i z zachowaniem postanowień § 11 wzoru umowy. Zamawiający nie wyraża zgody na proponowaną w pytaniu zmianę</w:t>
      </w:r>
      <w:r w:rsidR="00BE6A84">
        <w:rPr>
          <w:rFonts w:ascii="&amp;quot" w:eastAsia="Times New Roman" w:hAnsi="&amp;quot" w:cs="Times New Roman"/>
          <w:color w:val="333333"/>
          <w:lang w:eastAsia="pl-PL"/>
        </w:rPr>
        <w:t xml:space="preserve"> </w:t>
      </w:r>
      <w:r w:rsidRPr="00A20650">
        <w:rPr>
          <w:rFonts w:ascii="&amp;quot" w:eastAsia="Times New Roman" w:hAnsi="&amp;quot" w:cs="Times New Roman"/>
          <w:color w:val="333333"/>
          <w:lang w:eastAsia="pl-PL"/>
        </w:rPr>
        <w:t>§ 11 ust. 2 pkt b) wzoru umowy. Postanowienia § 11 ust. 2 pkt b) wzoru umowy nie ulegają zmianie. Wykonawca kalkulując ofertę powinien uwzględnić w niej ryzyko ewentualnych zmian w obowiązującym prawie.</w:t>
      </w:r>
    </w:p>
    <w:p w14:paraId="43294A3C" w14:textId="77777777" w:rsidR="00A20650" w:rsidRPr="00A20650" w:rsidRDefault="00A20650" w:rsidP="00A20650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lang w:eastAsia="pl-PL"/>
        </w:rPr>
      </w:pPr>
      <w:r w:rsidRPr="00A20650">
        <w:rPr>
          <w:rFonts w:ascii="&amp;quot" w:eastAsia="Times New Roman" w:hAnsi="&amp;quot" w:cs="Times New Roman"/>
          <w:color w:val="333333"/>
          <w:lang w:eastAsia="pl-PL"/>
        </w:rPr>
        <w:t> </w:t>
      </w:r>
    </w:p>
    <w:p w14:paraId="29C68E6F" w14:textId="279B2D96" w:rsidR="00EB4B0B" w:rsidRDefault="00EB4B0B" w:rsidP="00A20650">
      <w:pPr>
        <w:jc w:val="both"/>
      </w:pPr>
    </w:p>
    <w:p w14:paraId="0730A565" w14:textId="7045B542" w:rsidR="00714ECF" w:rsidRDefault="00714ECF" w:rsidP="00A20650">
      <w:pPr>
        <w:jc w:val="both"/>
      </w:pPr>
    </w:p>
    <w:p w14:paraId="3D478D34" w14:textId="77777777" w:rsidR="00714ECF" w:rsidRDefault="00714ECF" w:rsidP="00A20650">
      <w:pPr>
        <w:jc w:val="both"/>
      </w:pPr>
    </w:p>
    <w:sectPr w:rsidR="0071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EF"/>
    <w:rsid w:val="000C6CE2"/>
    <w:rsid w:val="00334D79"/>
    <w:rsid w:val="00363D0D"/>
    <w:rsid w:val="003D06DD"/>
    <w:rsid w:val="00484980"/>
    <w:rsid w:val="004C0C9B"/>
    <w:rsid w:val="005227EF"/>
    <w:rsid w:val="006908C9"/>
    <w:rsid w:val="00714ECF"/>
    <w:rsid w:val="00752EA4"/>
    <w:rsid w:val="007C0B16"/>
    <w:rsid w:val="007D6D0B"/>
    <w:rsid w:val="00804D44"/>
    <w:rsid w:val="008B3EEB"/>
    <w:rsid w:val="009254E5"/>
    <w:rsid w:val="009464B4"/>
    <w:rsid w:val="009E613A"/>
    <w:rsid w:val="00A20650"/>
    <w:rsid w:val="00BC1E66"/>
    <w:rsid w:val="00BE6A84"/>
    <w:rsid w:val="00BF16B6"/>
    <w:rsid w:val="00BF56B8"/>
    <w:rsid w:val="00CE6DE9"/>
    <w:rsid w:val="00E46473"/>
    <w:rsid w:val="00E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5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14ECF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14ECF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dc:description/>
  <cp:lastModifiedBy>JRP08</cp:lastModifiedBy>
  <cp:revision>12</cp:revision>
  <dcterms:created xsi:type="dcterms:W3CDTF">2018-10-27T15:32:00Z</dcterms:created>
  <dcterms:modified xsi:type="dcterms:W3CDTF">2018-10-29T07:31:00Z</dcterms:modified>
</cp:coreProperties>
</file>